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33A29488" w14:textId="1CE3960F" w:rsidR="00E868EE" w:rsidRPr="00FB154C" w:rsidRDefault="00E868EE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r w:rsidR="001A69CA">
        <w:rPr>
          <w:rFonts w:ascii="Arial" w:hAnsi="Arial" w:cs="Arial"/>
          <w:color w:val="948A54" w:themeColor="background2" w:themeShade="80"/>
          <w:sz w:val="32"/>
          <w:szCs w:val="32"/>
        </w:rPr>
        <w:t xml:space="preserve">mini </w:t>
      </w:r>
      <w:r w:rsidR="006879D7">
        <w:rPr>
          <w:rFonts w:ascii="Arial" w:hAnsi="Arial" w:cs="Arial"/>
          <w:color w:val="948A54" w:themeColor="background2" w:themeShade="80"/>
          <w:sz w:val="32"/>
          <w:szCs w:val="32"/>
        </w:rPr>
        <w:t>F</w:t>
      </w:r>
      <w:r w:rsidR="001A69CA">
        <w:rPr>
          <w:rFonts w:ascii="Arial" w:hAnsi="Arial" w:cs="Arial"/>
          <w:color w:val="948A54" w:themeColor="background2" w:themeShade="80"/>
          <w:sz w:val="32"/>
          <w:szCs w:val="32"/>
        </w:rPr>
        <w:t>orêt</w:t>
      </w:r>
      <w:r w:rsidR="006879D7">
        <w:rPr>
          <w:rFonts w:ascii="Arial" w:hAnsi="Arial" w:cs="Arial"/>
          <w:color w:val="948A54" w:themeColor="background2" w:themeShade="80"/>
          <w:sz w:val="32"/>
          <w:szCs w:val="32"/>
        </w:rPr>
        <w:t>s</w:t>
      </w:r>
      <w:r w:rsidR="001A69CA">
        <w:rPr>
          <w:rFonts w:ascii="Arial" w:hAnsi="Arial" w:cs="Arial"/>
          <w:color w:val="948A54" w:themeColor="background2" w:themeShade="80"/>
          <w:sz w:val="32"/>
          <w:szCs w:val="32"/>
        </w:rPr>
        <w:t xml:space="preserve"> noire</w:t>
      </w:r>
      <w:r w:rsidR="006879D7">
        <w:rPr>
          <w:rFonts w:ascii="Arial" w:hAnsi="Arial" w:cs="Arial"/>
          <w:color w:val="948A54" w:themeColor="background2" w:themeShade="80"/>
          <w:sz w:val="32"/>
          <w:szCs w:val="32"/>
        </w:rPr>
        <w:t>s</w:t>
      </w:r>
    </w:p>
    <w:p w14:paraId="53D7E013" w14:textId="7E63B4B9" w:rsidR="002D617C" w:rsidRPr="000E55B8" w:rsidRDefault="000E55B8" w:rsidP="00F21E46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  <w:r w:rsidRPr="000E55B8">
        <w:rPr>
          <w:rFonts w:ascii="Arial" w:hAnsi="Arial" w:cs="Arial"/>
          <w:color w:val="948A54" w:themeColor="background2" w:themeShade="80"/>
        </w:rPr>
        <w:t>(2 pièces de 9 cm de Ø)</w:t>
      </w:r>
    </w:p>
    <w:p w14:paraId="534A7721" w14:textId="6C361862" w:rsidR="00FB154C" w:rsidRDefault="000D68D0" w:rsidP="00066A8C">
      <w:pPr>
        <w:ind w:right="-142"/>
        <w:jc w:val="center"/>
      </w:pPr>
      <w:r>
        <w:rPr>
          <w:rFonts w:ascii="Arial" w:hAnsi="Arial" w:cs="Arial"/>
          <w:color w:val="948A54" w:themeColor="background2" w:themeShade="80"/>
          <w:sz w:val="32"/>
          <w:szCs w:val="32"/>
        </w:rPr>
        <w:t xml:space="preserve">      </w:t>
      </w:r>
      <w:r w:rsidR="001A69CA">
        <w:fldChar w:fldCharType="begin"/>
      </w:r>
      <w:r w:rsidR="001A69CA">
        <w:instrText xml:space="preserve"> INCLUDEPICTURE "/Users/valeriemalard/Library/Group Containers/UBF8T346G9.ms/WebArchiveCopyPasteTempFiles/com.microsoft.Word/Z" \* MERGEFORMATINET </w:instrText>
      </w:r>
      <w:r w:rsidR="001A69CA">
        <w:fldChar w:fldCharType="separate"/>
      </w:r>
      <w:r w:rsidR="001A69CA">
        <w:rPr>
          <w:noProof/>
        </w:rPr>
        <w:drawing>
          <wp:inline distT="0" distB="0" distL="0" distR="0" wp14:anchorId="20232837" wp14:editId="0FFEE332">
            <wp:extent cx="1074420" cy="1005547"/>
            <wp:effectExtent l="0" t="0" r="5080" b="0"/>
            <wp:docPr id="262765644" name="Image 1" descr="Forêt noire new 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mKaUaqu2FrmlkdUPkNOE8QM_6" descr="Forêt noire new lo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728" cy="102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9CA">
        <w:fldChar w:fldCharType="end"/>
      </w:r>
      <w:r w:rsidR="00575376">
        <w:rPr>
          <w:rFonts w:eastAsia="Times New Roman" w:cs="Times New Roman"/>
          <w:noProof/>
          <w:lang w:val="en-US"/>
        </w:rPr>
        <mc:AlternateContent>
          <mc:Choice Requires="wps">
            <w:drawing>
              <wp:inline distT="0" distB="0" distL="0" distR="0" wp14:anchorId="291E14CE" wp14:editId="0A43D83A">
                <wp:extent cx="304800" cy="304800"/>
                <wp:effectExtent l="0" t="0" r="0" b="0"/>
                <wp:docPr id="2" name="AutoShape 1" descr="lanpatiss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5503" w14:textId="77777777" w:rsidR="00575376" w:rsidRDefault="00575376" w:rsidP="005753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1E14CE" id="AutoShape 1" o:spid="_x0000_s1026" alt="lanpatiss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" filled="f" stroked="f">
                <o:lock v:ext="edit" aspectratio="t"/>
                <v:textbox>
                  <w:txbxContent>
                    <w:p w14:paraId="519E5503" w14:textId="77777777" w:rsidR="00575376" w:rsidRDefault="00575376" w:rsidP="0057537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19FC030" w14:textId="77777777" w:rsidR="001A69CA" w:rsidRDefault="001A69CA" w:rsidP="00066A8C">
      <w:pPr>
        <w:ind w:right="-142"/>
        <w:jc w:val="center"/>
      </w:pPr>
    </w:p>
    <w:p w14:paraId="595C0CFA" w14:textId="6D701F87" w:rsidR="001A69CA" w:rsidRPr="000E55B8" w:rsidRDefault="001A69CA" w:rsidP="001A69CA">
      <w:pPr>
        <w:ind w:right="-142"/>
        <w:rPr>
          <w:rFonts w:ascii="Arial" w:hAnsi="Arial" w:cs="Arial"/>
          <w:b/>
          <w:bCs/>
          <w:color w:val="948A54" w:themeColor="background2" w:themeShade="80"/>
        </w:rPr>
      </w:pPr>
      <w:r w:rsidRPr="000E55B8">
        <w:rPr>
          <w:rFonts w:ascii="Arial" w:hAnsi="Arial" w:cs="Arial"/>
          <w:b/>
          <w:bCs/>
          <w:color w:val="948A54" w:themeColor="background2" w:themeShade="80"/>
        </w:rPr>
        <w:t xml:space="preserve">Ingrédients </w:t>
      </w:r>
      <w:r w:rsidR="00E06E74">
        <w:rPr>
          <w:rFonts w:ascii="Arial" w:hAnsi="Arial" w:cs="Arial"/>
          <w:b/>
          <w:bCs/>
          <w:color w:val="948A54" w:themeColor="background2" w:themeShade="80"/>
        </w:rPr>
        <w:t>G</w:t>
      </w:r>
      <w:r w:rsidRPr="000E55B8">
        <w:rPr>
          <w:rFonts w:ascii="Arial" w:hAnsi="Arial" w:cs="Arial"/>
          <w:b/>
          <w:bCs/>
          <w:color w:val="948A54" w:themeColor="background2" w:themeShade="80"/>
        </w:rPr>
        <w:t>énoise </w:t>
      </w:r>
      <w:r w:rsidR="00E06E74">
        <w:rPr>
          <w:rFonts w:ascii="Arial" w:hAnsi="Arial" w:cs="Arial"/>
          <w:b/>
          <w:bCs/>
          <w:color w:val="948A54" w:themeColor="background2" w:themeShade="80"/>
        </w:rPr>
        <w:t>chocolat</w:t>
      </w:r>
    </w:p>
    <w:p w14:paraId="5F25B7BF" w14:textId="77777777" w:rsidR="001A69CA" w:rsidRPr="001A69CA" w:rsidRDefault="001A69CA" w:rsidP="001A69CA">
      <w:pPr>
        <w:ind w:right="-142"/>
        <w:rPr>
          <w:rFonts w:ascii="Arial" w:hAnsi="Arial" w:cs="Arial"/>
          <w:b/>
          <w:bCs/>
          <w:color w:val="595959" w:themeColor="text1" w:themeTint="A6"/>
          <w:sz w:val="22"/>
          <w:szCs w:val="22"/>
        </w:rPr>
      </w:pPr>
    </w:p>
    <w:p w14:paraId="3E4C5BAB" w14:textId="459B0CD4" w:rsidR="001A69CA" w:rsidRPr="000E55B8" w:rsidRDefault="001A69CA" w:rsidP="001A69CA">
      <w:pPr>
        <w:pStyle w:val="Paragraphedeliste"/>
        <w:numPr>
          <w:ilvl w:val="0"/>
          <w:numId w:val="4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1 œuf</w:t>
      </w:r>
    </w:p>
    <w:p w14:paraId="12658524" w14:textId="10280063" w:rsidR="001A69CA" w:rsidRPr="000E55B8" w:rsidRDefault="001A69CA" w:rsidP="001A69CA">
      <w:pPr>
        <w:pStyle w:val="Paragraphedeliste"/>
        <w:numPr>
          <w:ilvl w:val="0"/>
          <w:numId w:val="4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25 g de farine T45</w:t>
      </w:r>
    </w:p>
    <w:p w14:paraId="5BB17DA2" w14:textId="2A8D50D6" w:rsidR="001A69CA" w:rsidRPr="000E55B8" w:rsidRDefault="001A69CA" w:rsidP="001A69CA">
      <w:pPr>
        <w:pStyle w:val="Paragraphedeliste"/>
        <w:numPr>
          <w:ilvl w:val="0"/>
          <w:numId w:val="4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25 g de sucre</w:t>
      </w:r>
    </w:p>
    <w:p w14:paraId="432D9B99" w14:textId="1BF97C75" w:rsidR="001A69CA" w:rsidRPr="000E55B8" w:rsidRDefault="001A69CA" w:rsidP="001A69CA">
      <w:pPr>
        <w:pStyle w:val="Paragraphedeliste"/>
        <w:numPr>
          <w:ilvl w:val="0"/>
          <w:numId w:val="4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7 g de cac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a</w:t>
      </w: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o amer</w:t>
      </w:r>
    </w:p>
    <w:p w14:paraId="68D1E43B" w14:textId="4766AAFE" w:rsidR="000E55B8" w:rsidRPr="000E55B8" w:rsidRDefault="000E55B8" w:rsidP="001A69CA">
      <w:pPr>
        <w:pStyle w:val="Paragraphedeliste"/>
        <w:numPr>
          <w:ilvl w:val="0"/>
          <w:numId w:val="4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1 g de levure</w:t>
      </w:r>
    </w:p>
    <w:p w14:paraId="6644FDA2" w14:textId="77777777" w:rsidR="001A69CA" w:rsidRPr="000E55B8" w:rsidRDefault="001A69CA" w:rsidP="006E21E3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04E2D900" w14:textId="77777777" w:rsidR="000E55B8" w:rsidRPr="000E55B8" w:rsidRDefault="000E55B8" w:rsidP="001A69CA">
      <w:pPr>
        <w:jc w:val="both"/>
        <w:rPr>
          <w:rFonts w:ascii="Arial" w:eastAsia="Times New Roman" w:hAnsi="Arial" w:cs="Arial"/>
          <w:b/>
          <w:bCs/>
          <w:color w:val="595959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b/>
          <w:bCs/>
          <w:color w:val="595959"/>
          <w:sz w:val="20"/>
          <w:szCs w:val="20"/>
          <w:lang w:eastAsia="fr-FR"/>
        </w:rPr>
        <w:t>Allumer le four à 180°C.</w:t>
      </w:r>
    </w:p>
    <w:p w14:paraId="0AD01FC7" w14:textId="77777777" w:rsidR="000E55B8" w:rsidRPr="000E55B8" w:rsidRDefault="000E55B8" w:rsidP="001A69CA">
      <w:pPr>
        <w:jc w:val="both"/>
        <w:rPr>
          <w:rFonts w:ascii="Arial" w:eastAsia="Times New Roman" w:hAnsi="Arial" w:cs="Arial"/>
          <w:color w:val="595959"/>
          <w:sz w:val="20"/>
          <w:szCs w:val="20"/>
          <w:lang w:eastAsia="fr-FR"/>
        </w:rPr>
      </w:pPr>
    </w:p>
    <w:p w14:paraId="5A978870" w14:textId="3D7D3745" w:rsidR="001A69CA" w:rsidRPr="000E55B8" w:rsidRDefault="001A69CA" w:rsidP="001A69CA">
      <w:pPr>
        <w:jc w:val="both"/>
        <w:rPr>
          <w:rFonts w:ascii="Arial" w:eastAsia="Times New Roman" w:hAnsi="Arial" w:cs="Arial"/>
          <w:color w:val="595959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Beurrer et chemiser de farine 2 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cercles de 8/9 cm de Ø</w:t>
      </w:r>
      <w:r w:rsidR="00E06E74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 (ou 3 empreintes à muffins)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.</w:t>
      </w:r>
    </w:p>
    <w:p w14:paraId="6B622E3F" w14:textId="5DD2D0EF" w:rsidR="006E21E3" w:rsidRPr="000E55B8" w:rsidRDefault="006E21E3" w:rsidP="001A69CA">
      <w:pPr>
        <w:jc w:val="both"/>
        <w:rPr>
          <w:rFonts w:ascii="Arial" w:eastAsia="Times New Roman" w:hAnsi="Arial" w:cs="Arial"/>
          <w:color w:val="595959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Tamiser la farine avec le cacao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 et la levure.</w:t>
      </w:r>
    </w:p>
    <w:p w14:paraId="329B63A3" w14:textId="77777777" w:rsidR="000E55B8" w:rsidRPr="000E55B8" w:rsidRDefault="000E55B8" w:rsidP="001A69CA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A1CF3A6" w14:textId="6D9404AD" w:rsidR="001A69CA" w:rsidRPr="000E55B8" w:rsidRDefault="001A69CA" w:rsidP="000E55B8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Battre l’œuf 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et le sucre</w:t>
      </w: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 à vitesse maximale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 avec un batteur électrique</w:t>
      </w: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 pendant 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6</w:t>
      </w: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 min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.</w:t>
      </w:r>
    </w:p>
    <w:p w14:paraId="208D02B5" w14:textId="62845835" w:rsidR="001A69CA" w:rsidRPr="000E55B8" w:rsidRDefault="001A69CA" w:rsidP="001A69CA">
      <w:pPr>
        <w:jc w:val="both"/>
        <w:rPr>
          <w:rFonts w:ascii="Arial" w:eastAsia="Times New Roman" w:hAnsi="Arial" w:cs="Arial"/>
          <w:color w:val="595959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Arrêter le batteur et prendre une Maryse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.</w:t>
      </w:r>
    </w:p>
    <w:p w14:paraId="0DC3B574" w14:textId="77777777" w:rsidR="000E55B8" w:rsidRPr="000E55B8" w:rsidRDefault="000E55B8" w:rsidP="001A69CA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0C31DE07" w14:textId="730500F1" w:rsidR="001A69CA" w:rsidRPr="000E55B8" w:rsidRDefault="001A69CA" w:rsidP="001A69CA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Se faire aider pour ajouter 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les poudres (farine levure cacao) progressivement et mélanger délicatement en soulevant la pâte.</w:t>
      </w:r>
      <w:r w:rsidR="000E55B8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</w:t>
      </w: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Verser immédiatement dans les moules et enfourner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.</w:t>
      </w:r>
    </w:p>
    <w:p w14:paraId="701F66B1" w14:textId="7882C189" w:rsidR="001A69CA" w:rsidRPr="000E55B8" w:rsidRDefault="001A69CA" w:rsidP="001A69CA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Cuisson 1</w:t>
      </w:r>
      <w:r w:rsidR="000E55B8"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2</w:t>
      </w:r>
      <w:r w:rsidRPr="000E55B8">
        <w:rPr>
          <w:rFonts w:ascii="Arial" w:eastAsia="Times New Roman" w:hAnsi="Arial" w:cs="Arial"/>
          <w:color w:val="595959"/>
          <w:sz w:val="20"/>
          <w:szCs w:val="20"/>
          <w:lang w:eastAsia="fr-FR"/>
        </w:rPr>
        <w:t xml:space="preserve"> minutes à 180°</w:t>
      </w:r>
    </w:p>
    <w:p w14:paraId="69BFECBA" w14:textId="563CAD1C" w:rsidR="00B1025A" w:rsidRPr="000E55B8" w:rsidRDefault="001A69CA" w:rsidP="009E013D">
      <w:pPr>
        <w:pStyle w:val="NormalWeb"/>
        <w:jc w:val="both"/>
        <w:rPr>
          <w:rFonts w:ascii="Arial" w:hAnsi="Arial" w:cs="Arial"/>
          <w:b/>
          <w:bCs/>
          <w:color w:val="948A54" w:themeColor="background2" w:themeShade="80"/>
          <w:sz w:val="24"/>
          <w:szCs w:val="24"/>
        </w:rPr>
      </w:pPr>
      <w:r w:rsidRPr="000E55B8">
        <w:rPr>
          <w:rFonts w:ascii="Arial" w:hAnsi="Arial" w:cs="Arial"/>
          <w:b/>
          <w:bCs/>
          <w:color w:val="948A54" w:themeColor="background2" w:themeShade="80"/>
          <w:sz w:val="24"/>
          <w:szCs w:val="24"/>
        </w:rPr>
        <w:t>Ingrédients Chantilly</w:t>
      </w:r>
    </w:p>
    <w:p w14:paraId="2BEE6310" w14:textId="3BA5398A" w:rsidR="001A69CA" w:rsidRDefault="001A69CA" w:rsidP="001A69CA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1</w:t>
      </w:r>
      <w:r w:rsidR="00E06E74">
        <w:rPr>
          <w:rFonts w:ascii="Arial" w:hAnsi="Arial" w:cs="Arial"/>
          <w:color w:val="595959" w:themeColor="text1" w:themeTint="A6"/>
          <w:sz w:val="22"/>
          <w:szCs w:val="22"/>
        </w:rPr>
        <w:t>2</w:t>
      </w:r>
      <w:r>
        <w:rPr>
          <w:rFonts w:ascii="Arial" w:hAnsi="Arial" w:cs="Arial"/>
          <w:color w:val="595959" w:themeColor="text1" w:themeTint="A6"/>
          <w:sz w:val="22"/>
          <w:szCs w:val="22"/>
        </w:rPr>
        <w:t>0 g de crème fleurette</w:t>
      </w:r>
    </w:p>
    <w:p w14:paraId="2FDB9A01" w14:textId="673898F1" w:rsidR="001A69CA" w:rsidRDefault="00E06E74" w:rsidP="001A69CA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15</w:t>
      </w:r>
      <w:r w:rsidR="001A69CA">
        <w:rPr>
          <w:rFonts w:ascii="Arial" w:hAnsi="Arial" w:cs="Arial"/>
          <w:color w:val="595959" w:themeColor="text1" w:themeTint="A6"/>
          <w:sz w:val="22"/>
          <w:szCs w:val="22"/>
        </w:rPr>
        <w:t xml:space="preserve"> g de sucre glace</w:t>
      </w:r>
    </w:p>
    <w:p w14:paraId="7D3FC474" w14:textId="53407294" w:rsidR="001A69CA" w:rsidRDefault="001A69CA" w:rsidP="001A69CA">
      <w:pPr>
        <w:pStyle w:val="NormalWeb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>
        <w:rPr>
          <w:rFonts w:ascii="Arial" w:hAnsi="Arial" w:cs="Arial"/>
          <w:color w:val="595959" w:themeColor="text1" w:themeTint="A6"/>
          <w:sz w:val="22"/>
          <w:szCs w:val="22"/>
        </w:rPr>
        <w:t>Monter la crème. Réserver au frais</w:t>
      </w:r>
    </w:p>
    <w:p w14:paraId="67132941" w14:textId="6534DF29" w:rsidR="001A69CA" w:rsidRPr="000E55B8" w:rsidRDefault="001A69CA" w:rsidP="001A69CA">
      <w:pPr>
        <w:pStyle w:val="NormalWeb"/>
        <w:jc w:val="both"/>
        <w:rPr>
          <w:rFonts w:ascii="Arial" w:hAnsi="Arial" w:cs="Arial"/>
          <w:b/>
          <w:bCs/>
          <w:color w:val="948A54" w:themeColor="background2" w:themeShade="80"/>
          <w:sz w:val="24"/>
          <w:szCs w:val="24"/>
        </w:rPr>
      </w:pPr>
      <w:r w:rsidRPr="000E55B8">
        <w:rPr>
          <w:rFonts w:ascii="Arial" w:hAnsi="Arial" w:cs="Arial"/>
          <w:b/>
          <w:bCs/>
          <w:color w:val="948A54" w:themeColor="background2" w:themeShade="80"/>
          <w:sz w:val="24"/>
          <w:szCs w:val="24"/>
        </w:rPr>
        <w:t xml:space="preserve">Ingrédients </w:t>
      </w:r>
      <w:r w:rsidR="00E06E74">
        <w:rPr>
          <w:rFonts w:ascii="Arial" w:hAnsi="Arial" w:cs="Arial"/>
          <w:b/>
          <w:bCs/>
          <w:color w:val="948A54" w:themeColor="background2" w:themeShade="80"/>
          <w:sz w:val="24"/>
          <w:szCs w:val="24"/>
        </w:rPr>
        <w:t>S</w:t>
      </w:r>
      <w:r w:rsidRPr="000E55B8">
        <w:rPr>
          <w:rFonts w:ascii="Arial" w:hAnsi="Arial" w:cs="Arial"/>
          <w:b/>
          <w:bCs/>
          <w:color w:val="948A54" w:themeColor="background2" w:themeShade="80"/>
          <w:sz w:val="24"/>
          <w:szCs w:val="24"/>
        </w:rPr>
        <w:t>irop</w:t>
      </w:r>
      <w:r w:rsidR="00E06E74">
        <w:rPr>
          <w:rFonts w:ascii="Arial" w:hAnsi="Arial" w:cs="Arial"/>
          <w:b/>
          <w:bCs/>
          <w:color w:val="948A54" w:themeColor="background2" w:themeShade="80"/>
          <w:sz w:val="24"/>
          <w:szCs w:val="24"/>
        </w:rPr>
        <w:t xml:space="preserve"> d’</w:t>
      </w:r>
      <w:proofErr w:type="spellStart"/>
      <w:r w:rsidR="00E06E74">
        <w:rPr>
          <w:rFonts w:ascii="Arial" w:hAnsi="Arial" w:cs="Arial"/>
          <w:b/>
          <w:bCs/>
          <w:color w:val="948A54" w:themeColor="background2" w:themeShade="80"/>
          <w:sz w:val="24"/>
          <w:szCs w:val="24"/>
        </w:rPr>
        <w:t>imbibage</w:t>
      </w:r>
      <w:proofErr w:type="spellEnd"/>
    </w:p>
    <w:p w14:paraId="4D1DC275" w14:textId="2C7C78A5" w:rsidR="001A69CA" w:rsidRPr="001A69CA" w:rsidRDefault="000E55B8" w:rsidP="001A69CA">
      <w:pPr>
        <w:pStyle w:val="Paragraphedeliste"/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fr-FR"/>
        </w:rPr>
      </w:pPr>
      <w:r>
        <w:rPr>
          <w:rFonts w:ascii="Arial" w:eastAsia="Times New Roman" w:hAnsi="Arial" w:cs="Arial"/>
          <w:color w:val="595959"/>
          <w:sz w:val="22"/>
          <w:szCs w:val="22"/>
          <w:lang w:eastAsia="fr-FR"/>
        </w:rPr>
        <w:t>100</w:t>
      </w:r>
      <w:r w:rsidR="001A69CA" w:rsidRPr="001A69CA">
        <w:rPr>
          <w:rFonts w:ascii="Arial" w:eastAsia="Times New Roman" w:hAnsi="Arial" w:cs="Arial"/>
          <w:color w:val="595959"/>
          <w:sz w:val="22"/>
          <w:szCs w:val="22"/>
          <w:lang w:eastAsia="fr-FR"/>
        </w:rPr>
        <w:t xml:space="preserve"> g de sirop 30 Brix</w:t>
      </w:r>
      <w:r w:rsidR="006E21E3">
        <w:rPr>
          <w:rFonts w:ascii="Arial" w:eastAsia="Times New Roman" w:hAnsi="Arial" w:cs="Arial"/>
          <w:color w:val="595959"/>
          <w:sz w:val="22"/>
          <w:szCs w:val="22"/>
          <w:lang w:eastAsia="fr-FR"/>
        </w:rPr>
        <w:t xml:space="preserve"> (</w:t>
      </w:r>
      <w:r>
        <w:rPr>
          <w:rFonts w:ascii="Arial" w:eastAsia="Times New Roman" w:hAnsi="Arial" w:cs="Arial"/>
          <w:color w:val="595959"/>
          <w:sz w:val="22"/>
          <w:szCs w:val="22"/>
          <w:lang w:eastAsia="fr-FR"/>
        </w:rPr>
        <w:t>70</w:t>
      </w:r>
      <w:r w:rsidR="006E21E3">
        <w:rPr>
          <w:rFonts w:ascii="Arial" w:eastAsia="Times New Roman" w:hAnsi="Arial" w:cs="Arial"/>
          <w:color w:val="595959"/>
          <w:sz w:val="22"/>
          <w:szCs w:val="22"/>
          <w:lang w:eastAsia="fr-FR"/>
        </w:rPr>
        <w:t xml:space="preserve"> g d’eau et </w:t>
      </w:r>
      <w:r>
        <w:rPr>
          <w:rFonts w:ascii="Arial" w:eastAsia="Times New Roman" w:hAnsi="Arial" w:cs="Arial"/>
          <w:color w:val="595959"/>
          <w:sz w:val="22"/>
          <w:szCs w:val="22"/>
          <w:lang w:eastAsia="fr-FR"/>
        </w:rPr>
        <w:t>3</w:t>
      </w:r>
      <w:r w:rsidR="006E21E3">
        <w:rPr>
          <w:rFonts w:ascii="Arial" w:eastAsia="Times New Roman" w:hAnsi="Arial" w:cs="Arial"/>
          <w:color w:val="595959"/>
          <w:sz w:val="22"/>
          <w:szCs w:val="22"/>
          <w:lang w:eastAsia="fr-FR"/>
        </w:rPr>
        <w:t>0 g de sucre bouilli jusqu’à la fonte du sucre)</w:t>
      </w:r>
    </w:p>
    <w:p w14:paraId="09B9F346" w14:textId="71292E68" w:rsidR="001A69CA" w:rsidRPr="001A69CA" w:rsidRDefault="000E55B8" w:rsidP="001A69CA">
      <w:pPr>
        <w:pStyle w:val="Paragraphedeliste"/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fr-FR"/>
        </w:rPr>
      </w:pPr>
      <w:r>
        <w:rPr>
          <w:rFonts w:ascii="Arial" w:eastAsia="Times New Roman" w:hAnsi="Arial" w:cs="Arial"/>
          <w:color w:val="595959"/>
          <w:sz w:val="22"/>
          <w:szCs w:val="22"/>
          <w:lang w:eastAsia="fr-FR"/>
        </w:rPr>
        <w:t xml:space="preserve">5 à </w:t>
      </w:r>
      <w:r w:rsidR="001A69CA" w:rsidRPr="001A69CA">
        <w:rPr>
          <w:rFonts w:ascii="Arial" w:eastAsia="Times New Roman" w:hAnsi="Arial" w:cs="Arial"/>
          <w:color w:val="595959"/>
          <w:sz w:val="22"/>
          <w:szCs w:val="22"/>
          <w:lang w:eastAsia="fr-FR"/>
        </w:rPr>
        <w:t>10 g de Kirsch</w:t>
      </w:r>
    </w:p>
    <w:p w14:paraId="4F9814DC" w14:textId="72F73E68" w:rsidR="001A69CA" w:rsidRPr="0061330A" w:rsidRDefault="006E21E3" w:rsidP="001A69CA">
      <w:pPr>
        <w:pStyle w:val="NormalWeb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 w:rsidRPr="006E21E3">
        <w:rPr>
          <w:rFonts w:ascii="Arial" w:hAnsi="Arial" w:cs="Arial"/>
          <w:color w:val="595959" w:themeColor="text1" w:themeTint="A6"/>
          <w:sz w:val="22"/>
          <w:szCs w:val="22"/>
        </w:rPr>
        <w:t>Monter les forêt</w:t>
      </w:r>
      <w:r>
        <w:rPr>
          <w:rFonts w:ascii="Arial" w:hAnsi="Arial" w:cs="Arial"/>
          <w:color w:val="595959" w:themeColor="text1" w:themeTint="A6"/>
          <w:sz w:val="22"/>
          <w:szCs w:val="22"/>
        </w:rPr>
        <w:t>s</w:t>
      </w:r>
      <w:r w:rsidRPr="006E21E3">
        <w:rPr>
          <w:rFonts w:ascii="Arial" w:hAnsi="Arial" w:cs="Arial"/>
          <w:color w:val="595959" w:themeColor="text1" w:themeTint="A6"/>
          <w:sz w:val="22"/>
          <w:szCs w:val="22"/>
        </w:rPr>
        <w:t xml:space="preserve"> noires</w:t>
      </w:r>
      <w:r>
        <w:rPr>
          <w:rFonts w:ascii="Arial" w:hAnsi="Arial" w:cs="Arial"/>
          <w:color w:val="595959" w:themeColor="text1" w:themeTint="A6"/>
          <w:sz w:val="22"/>
          <w:szCs w:val="22"/>
        </w:rPr>
        <w:t xml:space="preserve">. Décorer avec </w:t>
      </w:r>
      <w:r w:rsidR="000E55B8">
        <w:rPr>
          <w:rFonts w:ascii="Arial" w:hAnsi="Arial" w:cs="Arial"/>
          <w:color w:val="595959" w:themeColor="text1" w:themeTint="A6"/>
          <w:sz w:val="22"/>
          <w:szCs w:val="22"/>
        </w:rPr>
        <w:t xml:space="preserve">des </w:t>
      </w:r>
      <w:r w:rsidRPr="006E21E3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>copeaux de chocolat</w:t>
      </w:r>
      <w:r w:rsidR="000E55B8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 xml:space="preserve"> </w:t>
      </w:r>
      <w:r w:rsidR="000E55B8" w:rsidRPr="000E55B8">
        <w:rPr>
          <w:rFonts w:ascii="Arial" w:hAnsi="Arial" w:cs="Arial"/>
          <w:color w:val="595959" w:themeColor="text1" w:themeTint="A6"/>
          <w:sz w:val="22"/>
          <w:szCs w:val="22"/>
        </w:rPr>
        <w:t xml:space="preserve">et </w:t>
      </w:r>
      <w:r w:rsidR="000E55B8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>une cerise au kirsch</w:t>
      </w:r>
    </w:p>
    <w:sectPr w:rsidR="001A69CA" w:rsidRPr="0061330A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5C14A" w14:textId="77777777" w:rsidR="0030654B" w:rsidRDefault="0030654B" w:rsidP="003C01BF">
      <w:r>
        <w:separator/>
      </w:r>
    </w:p>
  </w:endnote>
  <w:endnote w:type="continuationSeparator" w:id="0">
    <w:p w14:paraId="41B4E9A4" w14:textId="77777777" w:rsidR="0030654B" w:rsidRDefault="0030654B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7846F" w14:textId="77777777" w:rsidR="0030654B" w:rsidRDefault="0030654B" w:rsidP="003C01BF">
      <w:r>
        <w:separator/>
      </w:r>
    </w:p>
  </w:footnote>
  <w:footnote w:type="continuationSeparator" w:id="0">
    <w:p w14:paraId="4290C9D3" w14:textId="77777777" w:rsidR="0030654B" w:rsidRDefault="0030654B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654D6"/>
    <w:multiLevelType w:val="hybridMultilevel"/>
    <w:tmpl w:val="96E6A56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816399"/>
    <w:multiLevelType w:val="hybridMultilevel"/>
    <w:tmpl w:val="3F80A05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FE2BB8"/>
    <w:multiLevelType w:val="hybridMultilevel"/>
    <w:tmpl w:val="F160ADC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5"/>
  </w:num>
  <w:num w:numId="2" w16cid:durableId="516964916">
    <w:abstractNumId w:val="2"/>
  </w:num>
  <w:num w:numId="3" w16cid:durableId="874655573">
    <w:abstractNumId w:val="0"/>
  </w:num>
  <w:num w:numId="4" w16cid:durableId="1275362690">
    <w:abstractNumId w:val="4"/>
  </w:num>
  <w:num w:numId="5" w16cid:durableId="1858156482">
    <w:abstractNumId w:val="3"/>
  </w:num>
  <w:num w:numId="6" w16cid:durableId="1133789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572A"/>
    <w:rsid w:val="00066A8C"/>
    <w:rsid w:val="00082E7D"/>
    <w:rsid w:val="000B5259"/>
    <w:rsid w:val="000C7A1D"/>
    <w:rsid w:val="000D3C35"/>
    <w:rsid w:val="000D68D0"/>
    <w:rsid w:val="000E55B8"/>
    <w:rsid w:val="000F629D"/>
    <w:rsid w:val="00136F8A"/>
    <w:rsid w:val="001A69CA"/>
    <w:rsid w:val="001A6A12"/>
    <w:rsid w:val="002D617C"/>
    <w:rsid w:val="002E1A27"/>
    <w:rsid w:val="002E6C37"/>
    <w:rsid w:val="002F41EB"/>
    <w:rsid w:val="0030654B"/>
    <w:rsid w:val="003157F2"/>
    <w:rsid w:val="00317FBC"/>
    <w:rsid w:val="00343B89"/>
    <w:rsid w:val="003A4091"/>
    <w:rsid w:val="003C01BF"/>
    <w:rsid w:val="003F1B97"/>
    <w:rsid w:val="00430572"/>
    <w:rsid w:val="0045382E"/>
    <w:rsid w:val="004677E6"/>
    <w:rsid w:val="004C77B0"/>
    <w:rsid w:val="005155F1"/>
    <w:rsid w:val="00575376"/>
    <w:rsid w:val="005A0503"/>
    <w:rsid w:val="005B735D"/>
    <w:rsid w:val="005C2D5B"/>
    <w:rsid w:val="005E3558"/>
    <w:rsid w:val="005E458F"/>
    <w:rsid w:val="0061330A"/>
    <w:rsid w:val="00640226"/>
    <w:rsid w:val="006726EE"/>
    <w:rsid w:val="006879D7"/>
    <w:rsid w:val="00691CFE"/>
    <w:rsid w:val="006A7AAF"/>
    <w:rsid w:val="006D27D2"/>
    <w:rsid w:val="006E21E3"/>
    <w:rsid w:val="00716B8B"/>
    <w:rsid w:val="00754D28"/>
    <w:rsid w:val="007A5523"/>
    <w:rsid w:val="00800508"/>
    <w:rsid w:val="00830B8A"/>
    <w:rsid w:val="008B7AFC"/>
    <w:rsid w:val="008D7E66"/>
    <w:rsid w:val="008E6277"/>
    <w:rsid w:val="00950538"/>
    <w:rsid w:val="00963C3E"/>
    <w:rsid w:val="00984270"/>
    <w:rsid w:val="009C51C3"/>
    <w:rsid w:val="009E013D"/>
    <w:rsid w:val="009F39E2"/>
    <w:rsid w:val="00A22ABE"/>
    <w:rsid w:val="00A3349C"/>
    <w:rsid w:val="00A455A7"/>
    <w:rsid w:val="00A63BE1"/>
    <w:rsid w:val="00A75B59"/>
    <w:rsid w:val="00AA29B0"/>
    <w:rsid w:val="00B1025A"/>
    <w:rsid w:val="00B32F85"/>
    <w:rsid w:val="00B44737"/>
    <w:rsid w:val="00B86812"/>
    <w:rsid w:val="00B94708"/>
    <w:rsid w:val="00BB028E"/>
    <w:rsid w:val="00BD3954"/>
    <w:rsid w:val="00BF12B2"/>
    <w:rsid w:val="00C13AF0"/>
    <w:rsid w:val="00C76C0C"/>
    <w:rsid w:val="00D10781"/>
    <w:rsid w:val="00D34334"/>
    <w:rsid w:val="00D56E2F"/>
    <w:rsid w:val="00D806C8"/>
    <w:rsid w:val="00D97833"/>
    <w:rsid w:val="00DD5997"/>
    <w:rsid w:val="00E06E74"/>
    <w:rsid w:val="00E16142"/>
    <w:rsid w:val="00E36742"/>
    <w:rsid w:val="00E67AFE"/>
    <w:rsid w:val="00E868EE"/>
    <w:rsid w:val="00ED2FC7"/>
    <w:rsid w:val="00EE2C8A"/>
    <w:rsid w:val="00F21CF1"/>
    <w:rsid w:val="00F21E46"/>
    <w:rsid w:val="00F27CC0"/>
    <w:rsid w:val="00F30B28"/>
    <w:rsid w:val="00F67749"/>
    <w:rsid w:val="00F80DF1"/>
    <w:rsid w:val="00F86612"/>
    <w:rsid w:val="00FB154C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238</Words>
  <Characters>1070</Characters>
  <Application>Microsoft Office Word</Application>
  <DocSecurity>0</DocSecurity>
  <Lines>33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6</cp:revision>
  <cp:lastPrinted>2025-09-02T14:01:00Z</cp:lastPrinted>
  <dcterms:created xsi:type="dcterms:W3CDTF">2026-08-30T21:54:00Z</dcterms:created>
  <dcterms:modified xsi:type="dcterms:W3CDTF">2026-09-10T06:08:00Z</dcterms:modified>
</cp:coreProperties>
</file>