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010E1E" w14:textId="1B6BE568" w:rsidR="00E868EE" w:rsidRPr="005F1A46" w:rsidRDefault="008B7AFC" w:rsidP="005F1A46">
      <w:pPr>
        <w:jc w:val="center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noProof/>
          <w:sz w:val="36"/>
          <w:szCs w:val="36"/>
        </w:rPr>
        <w:drawing>
          <wp:inline distT="0" distB="0" distL="0" distR="0" wp14:anchorId="0A632BE3" wp14:editId="19975059">
            <wp:extent cx="2178122" cy="1094733"/>
            <wp:effectExtent l="0" t="0" r="0" b="0"/>
            <wp:docPr id="221065791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065791" name="Image 22106579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5755" cy="11186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C2D5B">
        <w:t xml:space="preserve"> &amp;       </w:t>
      </w:r>
      <w:r w:rsidR="005C2D5B">
        <w:fldChar w:fldCharType="begin"/>
      </w:r>
      <w:r w:rsidR="005C2D5B">
        <w:instrText xml:space="preserve"> INCLUDEPICTURE "/Users/valeriemalard/Library/Group Containers/UBF8T346G9.ms/WebArchiveCopyPasteTempFiles/com.microsoft.Word/E3gAAAAASUVORK5CYII=" \* MERGEFORMATINET </w:instrText>
      </w:r>
      <w:r w:rsidR="005C2D5B">
        <w:fldChar w:fldCharType="separate"/>
      </w:r>
      <w:r w:rsidR="005C2D5B">
        <w:rPr>
          <w:noProof/>
        </w:rPr>
        <w:drawing>
          <wp:inline distT="0" distB="0" distL="0" distR="0" wp14:anchorId="5201F14A" wp14:editId="2090CE8B">
            <wp:extent cx="1222553" cy="1149985"/>
            <wp:effectExtent l="0" t="0" r="0" b="5715"/>
            <wp:docPr id="994784243" name="Image 1" descr="CMA Formation Bourgogne Franche-Comt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mg_l168Z8DzD7mkkdUPmr32oQ0_2" descr="CMA Formation Bourgogne Franche-Comté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924" cy="1202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C2D5B">
        <w:fldChar w:fldCharType="end"/>
      </w:r>
    </w:p>
    <w:p w14:paraId="7A874D04" w14:textId="77777777" w:rsidR="00E868EE" w:rsidRPr="00E868EE" w:rsidRDefault="00E868EE" w:rsidP="00F21E46">
      <w:pPr>
        <w:ind w:left="-284" w:right="-142"/>
        <w:jc w:val="center"/>
        <w:rPr>
          <w:rFonts w:ascii="Arial" w:hAnsi="Arial" w:cs="Arial"/>
          <w:sz w:val="32"/>
          <w:szCs w:val="32"/>
        </w:rPr>
      </w:pPr>
    </w:p>
    <w:p w14:paraId="33A29488" w14:textId="6E0C61D9" w:rsidR="00E868EE" w:rsidRPr="00FB154C" w:rsidRDefault="00E868EE" w:rsidP="00F21E46">
      <w:pPr>
        <w:ind w:right="-142"/>
        <w:jc w:val="center"/>
        <w:rPr>
          <w:rFonts w:ascii="Arial" w:hAnsi="Arial" w:cs="Arial"/>
          <w:color w:val="948A54" w:themeColor="background2" w:themeShade="80"/>
          <w:sz w:val="32"/>
          <w:szCs w:val="32"/>
        </w:rPr>
      </w:pPr>
      <w:r w:rsidRPr="00FB154C">
        <w:rPr>
          <w:rFonts w:ascii="Arial" w:hAnsi="Arial" w:cs="Arial"/>
          <w:color w:val="948A54" w:themeColor="background2" w:themeShade="80"/>
          <w:sz w:val="32"/>
          <w:szCs w:val="32"/>
        </w:rPr>
        <w:t xml:space="preserve">Atelier </w:t>
      </w:r>
      <w:proofErr w:type="spellStart"/>
      <w:r w:rsidR="00724015">
        <w:rPr>
          <w:rFonts w:ascii="Arial" w:hAnsi="Arial" w:cs="Arial"/>
          <w:color w:val="948A54" w:themeColor="background2" w:themeShade="80"/>
          <w:sz w:val="32"/>
          <w:szCs w:val="32"/>
        </w:rPr>
        <w:t>Brookies</w:t>
      </w:r>
      <w:proofErr w:type="spellEnd"/>
      <w:r w:rsidR="00724015">
        <w:rPr>
          <w:rFonts w:ascii="Arial" w:hAnsi="Arial" w:cs="Arial"/>
          <w:color w:val="948A54" w:themeColor="background2" w:themeShade="80"/>
          <w:sz w:val="32"/>
          <w:szCs w:val="32"/>
        </w:rPr>
        <w:t xml:space="preserve"> </w:t>
      </w:r>
    </w:p>
    <w:p w14:paraId="53D7E013" w14:textId="6D67DDA8" w:rsidR="002D617C" w:rsidRPr="005F1A46" w:rsidRDefault="00C02BE9" w:rsidP="00F21E46">
      <w:pPr>
        <w:ind w:right="-142"/>
        <w:jc w:val="center"/>
        <w:rPr>
          <w:rFonts w:ascii="Arial" w:hAnsi="Arial" w:cs="Arial"/>
          <w:color w:val="948A54" w:themeColor="background2" w:themeShade="80"/>
        </w:rPr>
      </w:pPr>
      <w:r w:rsidRPr="005F1A46">
        <w:rPr>
          <w:rFonts w:ascii="Arial" w:hAnsi="Arial" w:cs="Arial"/>
          <w:color w:val="948A54" w:themeColor="background2" w:themeShade="80"/>
        </w:rPr>
        <w:t>(6 pièces)</w:t>
      </w:r>
    </w:p>
    <w:p w14:paraId="22B48E6C" w14:textId="77777777" w:rsidR="00C02BE9" w:rsidRPr="00C02BE9" w:rsidRDefault="00C02BE9" w:rsidP="00F21E46">
      <w:pPr>
        <w:ind w:right="-142"/>
        <w:jc w:val="center"/>
        <w:rPr>
          <w:rFonts w:ascii="Arial" w:hAnsi="Arial" w:cs="Arial"/>
          <w:color w:val="948A54" w:themeColor="background2" w:themeShade="80"/>
          <w:sz w:val="18"/>
          <w:szCs w:val="18"/>
        </w:rPr>
      </w:pPr>
    </w:p>
    <w:p w14:paraId="534A7721" w14:textId="0DF81FD4" w:rsidR="00FB154C" w:rsidRDefault="000D68D0" w:rsidP="00066A8C">
      <w:pPr>
        <w:ind w:right="-142"/>
        <w:jc w:val="center"/>
      </w:pPr>
      <w:r>
        <w:rPr>
          <w:rFonts w:ascii="Arial" w:hAnsi="Arial" w:cs="Arial"/>
          <w:color w:val="948A54" w:themeColor="background2" w:themeShade="80"/>
          <w:sz w:val="32"/>
          <w:szCs w:val="32"/>
        </w:rPr>
        <w:t xml:space="preserve">      </w:t>
      </w:r>
      <w:r w:rsidR="00724015">
        <w:rPr>
          <w:rFonts w:eastAsia="Times New Roman" w:cs="Times New Roman"/>
          <w:noProof/>
          <w:lang w:val="en-US"/>
        </w:rPr>
        <w:drawing>
          <wp:inline distT="0" distB="0" distL="0" distR="0" wp14:anchorId="02E9C370" wp14:editId="7A2840E3">
            <wp:extent cx="1477736" cy="1282200"/>
            <wp:effectExtent l="0" t="0" r="0" b="635"/>
            <wp:docPr id="249009998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009998" name="Image 249009998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92455" cy="1294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75376">
        <w:rPr>
          <w:rFonts w:eastAsia="Times New Roman" w:cs="Times New Roman"/>
          <w:noProof/>
          <w:lang w:val="en-US"/>
        </w:rPr>
        <mc:AlternateContent>
          <mc:Choice Requires="wps">
            <w:drawing>
              <wp:inline distT="0" distB="0" distL="0" distR="0" wp14:anchorId="291E14CE" wp14:editId="0A43D83A">
                <wp:extent cx="304800" cy="304800"/>
                <wp:effectExtent l="0" t="0" r="0" b="0"/>
                <wp:docPr id="2" name="AutoShape 1" descr="lanpatiss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9E5503" w14:textId="77777777" w:rsidR="00575376" w:rsidRDefault="00575376" w:rsidP="0057537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91E14CE" id="AutoShape 1" o:spid="_x0000_s1026" alt="lanpatiss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" filled="f" stroked="f">
                <o:lock v:ext="edit" aspectratio="t"/>
                <v:textbox>
                  <w:txbxContent>
                    <w:p w14:paraId="519E5503" w14:textId="77777777" w:rsidR="00575376" w:rsidRDefault="00575376" w:rsidP="00575376">
                      <w:pPr>
                        <w:jc w:val="center"/>
                      </w:pPr>
                    </w:p>
                  </w:txbxContent>
                </v:textbox>
                <w10:anchorlock/>
              </v:rect>
            </w:pict>
          </mc:Fallback>
        </mc:AlternateContent>
      </w:r>
    </w:p>
    <w:p w14:paraId="34A7FC0B" w14:textId="77777777" w:rsidR="009E013D" w:rsidRPr="00453B8A" w:rsidRDefault="009E013D" w:rsidP="009E013D">
      <w:pPr>
        <w:jc w:val="both"/>
        <w:rPr>
          <w:rFonts w:ascii="Arial" w:hAnsi="Arial" w:cs="Arial"/>
          <w:b/>
          <w:bCs/>
          <w:color w:val="595959" w:themeColor="text1" w:themeTint="A6"/>
          <w:sz w:val="20"/>
          <w:szCs w:val="20"/>
        </w:rPr>
      </w:pPr>
    </w:p>
    <w:p w14:paraId="564D8B83" w14:textId="1016E0F5" w:rsidR="00724015" w:rsidRDefault="00724015" w:rsidP="009E013D">
      <w:pPr>
        <w:jc w:val="both"/>
        <w:rPr>
          <w:rFonts w:ascii="Arial" w:hAnsi="Arial" w:cs="Arial"/>
          <w:b/>
          <w:bCs/>
          <w:color w:val="948A54" w:themeColor="background2" w:themeShade="80"/>
        </w:rPr>
      </w:pPr>
      <w:r w:rsidRPr="005F1A46">
        <w:rPr>
          <w:rFonts w:ascii="Arial" w:hAnsi="Arial" w:cs="Arial"/>
          <w:b/>
          <w:bCs/>
          <w:color w:val="948A54" w:themeColor="background2" w:themeShade="80"/>
        </w:rPr>
        <w:t>Ingrédients pâte à Cookies </w:t>
      </w:r>
    </w:p>
    <w:p w14:paraId="77809E37" w14:textId="77777777" w:rsidR="005F1A46" w:rsidRPr="005F1A46" w:rsidRDefault="005F1A46" w:rsidP="009E013D">
      <w:pPr>
        <w:jc w:val="both"/>
        <w:rPr>
          <w:rFonts w:ascii="Arial" w:hAnsi="Arial" w:cs="Arial"/>
          <w:b/>
          <w:bCs/>
          <w:color w:val="948A54" w:themeColor="background2" w:themeShade="80"/>
        </w:rPr>
      </w:pPr>
    </w:p>
    <w:p w14:paraId="75026F2E" w14:textId="79533367" w:rsidR="00724015" w:rsidRPr="00453B8A" w:rsidRDefault="00724015" w:rsidP="00724015">
      <w:pPr>
        <w:pStyle w:val="Paragraphedeliste"/>
        <w:numPr>
          <w:ilvl w:val="0"/>
          <w:numId w:val="4"/>
        </w:numPr>
        <w:jc w:val="both"/>
        <w:rPr>
          <w:rFonts w:ascii="Arial" w:hAnsi="Arial" w:cs="Arial"/>
          <w:color w:val="595959" w:themeColor="text1" w:themeTint="A6"/>
          <w:sz w:val="20"/>
          <w:szCs w:val="20"/>
        </w:rPr>
      </w:pPr>
      <w:r w:rsidRPr="00453B8A">
        <w:rPr>
          <w:rFonts w:ascii="Arial" w:hAnsi="Arial" w:cs="Arial"/>
          <w:color w:val="595959" w:themeColor="text1" w:themeTint="A6"/>
          <w:sz w:val="20"/>
          <w:szCs w:val="20"/>
        </w:rPr>
        <w:t>60 g de beurre pommade</w:t>
      </w:r>
    </w:p>
    <w:p w14:paraId="4480D919" w14:textId="16F61368" w:rsidR="00724015" w:rsidRPr="00453B8A" w:rsidRDefault="00724015" w:rsidP="00724015">
      <w:pPr>
        <w:pStyle w:val="Paragraphedeliste"/>
        <w:numPr>
          <w:ilvl w:val="0"/>
          <w:numId w:val="4"/>
        </w:numPr>
        <w:jc w:val="both"/>
        <w:rPr>
          <w:rFonts w:ascii="Arial" w:hAnsi="Arial" w:cs="Arial"/>
          <w:color w:val="595959" w:themeColor="text1" w:themeTint="A6"/>
          <w:sz w:val="20"/>
          <w:szCs w:val="20"/>
        </w:rPr>
      </w:pPr>
      <w:r w:rsidRPr="00453B8A">
        <w:rPr>
          <w:rFonts w:ascii="Arial" w:hAnsi="Arial" w:cs="Arial"/>
          <w:color w:val="595959" w:themeColor="text1" w:themeTint="A6"/>
          <w:sz w:val="20"/>
          <w:szCs w:val="20"/>
        </w:rPr>
        <w:t>60 g</w:t>
      </w:r>
      <w:r w:rsidR="005F1A46">
        <w:rPr>
          <w:rFonts w:ascii="Arial" w:hAnsi="Arial" w:cs="Arial"/>
          <w:color w:val="595959" w:themeColor="text1" w:themeTint="A6"/>
          <w:sz w:val="20"/>
          <w:szCs w:val="20"/>
        </w:rPr>
        <w:t xml:space="preserve"> </w:t>
      </w:r>
      <w:r w:rsidRPr="00453B8A">
        <w:rPr>
          <w:rFonts w:ascii="Arial" w:hAnsi="Arial" w:cs="Arial"/>
          <w:color w:val="595959" w:themeColor="text1" w:themeTint="A6"/>
          <w:sz w:val="20"/>
          <w:szCs w:val="20"/>
        </w:rPr>
        <w:t>de sucre roux</w:t>
      </w:r>
    </w:p>
    <w:p w14:paraId="11513F0C" w14:textId="5B8712B8" w:rsidR="00724015" w:rsidRPr="00453B8A" w:rsidRDefault="00724015" w:rsidP="00724015">
      <w:pPr>
        <w:pStyle w:val="Paragraphedeliste"/>
        <w:numPr>
          <w:ilvl w:val="0"/>
          <w:numId w:val="4"/>
        </w:numPr>
        <w:jc w:val="both"/>
        <w:rPr>
          <w:rFonts w:ascii="Arial" w:hAnsi="Arial" w:cs="Arial"/>
          <w:color w:val="595959" w:themeColor="text1" w:themeTint="A6"/>
          <w:sz w:val="20"/>
          <w:szCs w:val="20"/>
        </w:rPr>
      </w:pPr>
      <w:r w:rsidRPr="00453B8A">
        <w:rPr>
          <w:rFonts w:ascii="Arial" w:hAnsi="Arial" w:cs="Arial"/>
          <w:color w:val="595959" w:themeColor="text1" w:themeTint="A6"/>
          <w:sz w:val="20"/>
          <w:szCs w:val="20"/>
        </w:rPr>
        <w:t>1 œuf</w:t>
      </w:r>
    </w:p>
    <w:p w14:paraId="2E0E2C66" w14:textId="653B19F5" w:rsidR="00724015" w:rsidRPr="00453B8A" w:rsidRDefault="00724015" w:rsidP="00724015">
      <w:pPr>
        <w:pStyle w:val="Paragraphedeliste"/>
        <w:numPr>
          <w:ilvl w:val="0"/>
          <w:numId w:val="4"/>
        </w:numPr>
        <w:jc w:val="both"/>
        <w:rPr>
          <w:rFonts w:ascii="Arial" w:hAnsi="Arial" w:cs="Arial"/>
          <w:color w:val="595959" w:themeColor="text1" w:themeTint="A6"/>
          <w:sz w:val="20"/>
          <w:szCs w:val="20"/>
        </w:rPr>
      </w:pPr>
      <w:r w:rsidRPr="00453B8A">
        <w:rPr>
          <w:rFonts w:ascii="Arial" w:hAnsi="Arial" w:cs="Arial"/>
          <w:color w:val="595959" w:themeColor="text1" w:themeTint="A6"/>
          <w:sz w:val="20"/>
          <w:szCs w:val="20"/>
        </w:rPr>
        <w:t>80 g de farine</w:t>
      </w:r>
    </w:p>
    <w:p w14:paraId="4F18536E" w14:textId="1F8BF18D" w:rsidR="00724015" w:rsidRPr="00453B8A" w:rsidRDefault="00724015" w:rsidP="00724015">
      <w:pPr>
        <w:pStyle w:val="Paragraphedeliste"/>
        <w:numPr>
          <w:ilvl w:val="0"/>
          <w:numId w:val="4"/>
        </w:numPr>
        <w:jc w:val="both"/>
        <w:rPr>
          <w:rFonts w:ascii="Arial" w:hAnsi="Arial" w:cs="Arial"/>
          <w:color w:val="595959" w:themeColor="text1" w:themeTint="A6"/>
          <w:sz w:val="20"/>
          <w:szCs w:val="20"/>
        </w:rPr>
      </w:pPr>
      <w:r w:rsidRPr="00453B8A">
        <w:rPr>
          <w:rFonts w:ascii="Arial" w:hAnsi="Arial" w:cs="Arial"/>
          <w:color w:val="595959" w:themeColor="text1" w:themeTint="A6"/>
          <w:sz w:val="20"/>
          <w:szCs w:val="20"/>
        </w:rPr>
        <w:t>2 g de levure chimique</w:t>
      </w:r>
    </w:p>
    <w:p w14:paraId="5A27C7C7" w14:textId="2AA2A6D0" w:rsidR="00724015" w:rsidRPr="00453B8A" w:rsidRDefault="00724015" w:rsidP="00724015">
      <w:pPr>
        <w:pStyle w:val="Paragraphedeliste"/>
        <w:numPr>
          <w:ilvl w:val="0"/>
          <w:numId w:val="4"/>
        </w:numPr>
        <w:jc w:val="both"/>
        <w:rPr>
          <w:rFonts w:ascii="Arial" w:hAnsi="Arial" w:cs="Arial"/>
          <w:color w:val="595959" w:themeColor="text1" w:themeTint="A6"/>
          <w:sz w:val="20"/>
          <w:szCs w:val="20"/>
        </w:rPr>
      </w:pPr>
      <w:r w:rsidRPr="00453B8A">
        <w:rPr>
          <w:rFonts w:ascii="Arial" w:hAnsi="Arial" w:cs="Arial"/>
          <w:color w:val="595959" w:themeColor="text1" w:themeTint="A6"/>
          <w:sz w:val="20"/>
          <w:szCs w:val="20"/>
        </w:rPr>
        <w:t>40 g de pépites de chocolat</w:t>
      </w:r>
    </w:p>
    <w:p w14:paraId="364C5D43" w14:textId="77777777" w:rsidR="00724015" w:rsidRPr="00453B8A" w:rsidRDefault="00724015" w:rsidP="00724015">
      <w:pPr>
        <w:pStyle w:val="Paragraphedeliste"/>
        <w:ind w:left="360"/>
        <w:jc w:val="both"/>
        <w:rPr>
          <w:rFonts w:ascii="Arial" w:hAnsi="Arial" w:cs="Arial"/>
          <w:color w:val="595959" w:themeColor="text1" w:themeTint="A6"/>
          <w:sz w:val="20"/>
          <w:szCs w:val="20"/>
        </w:rPr>
      </w:pPr>
    </w:p>
    <w:p w14:paraId="30A4E8F2" w14:textId="6D6E406A" w:rsidR="00724015" w:rsidRPr="00453B8A" w:rsidRDefault="00724015" w:rsidP="00724015">
      <w:pPr>
        <w:pStyle w:val="Paragraphedeliste"/>
        <w:ind w:left="0"/>
        <w:jc w:val="both"/>
        <w:rPr>
          <w:rFonts w:ascii="Arial" w:hAnsi="Arial" w:cs="Arial"/>
          <w:color w:val="595959" w:themeColor="text1" w:themeTint="A6"/>
          <w:sz w:val="20"/>
          <w:szCs w:val="20"/>
        </w:rPr>
      </w:pPr>
      <w:r w:rsidRPr="00453B8A">
        <w:rPr>
          <w:rFonts w:ascii="Arial" w:hAnsi="Arial" w:cs="Arial"/>
          <w:color w:val="595959" w:themeColor="text1" w:themeTint="A6"/>
          <w:sz w:val="20"/>
          <w:szCs w:val="20"/>
        </w:rPr>
        <w:t>Crémer le beurre et le sucre</w:t>
      </w:r>
    </w:p>
    <w:p w14:paraId="6E212FD2" w14:textId="4EEC9C42" w:rsidR="00724015" w:rsidRPr="00453B8A" w:rsidRDefault="00724015" w:rsidP="00724015">
      <w:pPr>
        <w:pStyle w:val="Paragraphedeliste"/>
        <w:ind w:left="0"/>
        <w:jc w:val="both"/>
        <w:rPr>
          <w:rFonts w:ascii="Arial" w:hAnsi="Arial" w:cs="Arial"/>
          <w:color w:val="595959" w:themeColor="text1" w:themeTint="A6"/>
          <w:sz w:val="20"/>
          <w:szCs w:val="20"/>
        </w:rPr>
      </w:pPr>
      <w:r w:rsidRPr="00453B8A">
        <w:rPr>
          <w:rFonts w:ascii="Arial" w:hAnsi="Arial" w:cs="Arial"/>
          <w:color w:val="595959" w:themeColor="text1" w:themeTint="A6"/>
          <w:sz w:val="20"/>
          <w:szCs w:val="20"/>
        </w:rPr>
        <w:t>Ajouter l’œuf</w:t>
      </w:r>
    </w:p>
    <w:p w14:paraId="2B00ADCF" w14:textId="023FCD00" w:rsidR="00724015" w:rsidRPr="00453B8A" w:rsidRDefault="00724015" w:rsidP="00724015">
      <w:pPr>
        <w:pStyle w:val="Paragraphedeliste"/>
        <w:ind w:left="0"/>
        <w:jc w:val="both"/>
        <w:rPr>
          <w:rFonts w:ascii="Arial" w:hAnsi="Arial" w:cs="Arial"/>
          <w:color w:val="595959" w:themeColor="text1" w:themeTint="A6"/>
          <w:sz w:val="20"/>
          <w:szCs w:val="20"/>
        </w:rPr>
      </w:pPr>
      <w:r w:rsidRPr="00453B8A">
        <w:rPr>
          <w:rFonts w:ascii="Arial" w:hAnsi="Arial" w:cs="Arial"/>
          <w:color w:val="595959" w:themeColor="text1" w:themeTint="A6"/>
          <w:sz w:val="20"/>
          <w:szCs w:val="20"/>
        </w:rPr>
        <w:t>Ajouter la farine tamisée avec la levure</w:t>
      </w:r>
    </w:p>
    <w:p w14:paraId="242945B4" w14:textId="39AA1C6B" w:rsidR="00724015" w:rsidRPr="00453B8A" w:rsidRDefault="00724015" w:rsidP="00724015">
      <w:pPr>
        <w:pStyle w:val="Paragraphedeliste"/>
        <w:ind w:left="0"/>
        <w:jc w:val="both"/>
        <w:rPr>
          <w:rFonts w:ascii="Arial" w:hAnsi="Arial" w:cs="Arial"/>
          <w:color w:val="595959" w:themeColor="text1" w:themeTint="A6"/>
          <w:sz w:val="20"/>
          <w:szCs w:val="20"/>
        </w:rPr>
      </w:pPr>
      <w:r w:rsidRPr="00453B8A">
        <w:rPr>
          <w:rFonts w:ascii="Arial" w:hAnsi="Arial" w:cs="Arial"/>
          <w:color w:val="595959" w:themeColor="text1" w:themeTint="A6"/>
          <w:sz w:val="20"/>
          <w:szCs w:val="20"/>
        </w:rPr>
        <w:t>Ajouter les pépites de chocolat</w:t>
      </w:r>
    </w:p>
    <w:p w14:paraId="0CB725F3" w14:textId="3F615A5D" w:rsidR="00453B8A" w:rsidRPr="00453B8A" w:rsidRDefault="00453B8A" w:rsidP="00724015">
      <w:pPr>
        <w:pStyle w:val="Paragraphedeliste"/>
        <w:ind w:left="0"/>
        <w:jc w:val="both"/>
        <w:rPr>
          <w:rFonts w:ascii="Arial" w:hAnsi="Arial" w:cs="Arial"/>
          <w:color w:val="595959" w:themeColor="text1" w:themeTint="A6"/>
          <w:sz w:val="20"/>
          <w:szCs w:val="20"/>
        </w:rPr>
      </w:pPr>
      <w:r w:rsidRPr="00453B8A">
        <w:rPr>
          <w:rFonts w:ascii="Arial" w:hAnsi="Arial" w:cs="Arial"/>
          <w:color w:val="595959" w:themeColor="text1" w:themeTint="A6"/>
          <w:sz w:val="20"/>
          <w:szCs w:val="20"/>
        </w:rPr>
        <w:t>Former une boule, aplatir, filmer et laisser reposer au frais.</w:t>
      </w:r>
    </w:p>
    <w:p w14:paraId="4098017D" w14:textId="77777777" w:rsidR="00724015" w:rsidRPr="00453B8A" w:rsidRDefault="00724015" w:rsidP="00724015">
      <w:pPr>
        <w:pStyle w:val="Paragraphedeliste"/>
        <w:ind w:left="0"/>
        <w:jc w:val="both"/>
        <w:rPr>
          <w:rFonts w:ascii="Arial" w:hAnsi="Arial" w:cs="Arial"/>
          <w:color w:val="595959" w:themeColor="text1" w:themeTint="A6"/>
          <w:sz w:val="20"/>
          <w:szCs w:val="20"/>
        </w:rPr>
      </w:pPr>
    </w:p>
    <w:p w14:paraId="136C5BBF" w14:textId="410C4E91" w:rsidR="00724015" w:rsidRDefault="00724015" w:rsidP="009E013D">
      <w:pPr>
        <w:jc w:val="both"/>
        <w:rPr>
          <w:rFonts w:ascii="Arial" w:hAnsi="Arial" w:cs="Arial"/>
          <w:b/>
          <w:bCs/>
          <w:color w:val="948A54" w:themeColor="background2" w:themeShade="80"/>
        </w:rPr>
      </w:pPr>
      <w:r w:rsidRPr="005F1A46">
        <w:rPr>
          <w:rFonts w:ascii="Arial" w:hAnsi="Arial" w:cs="Arial"/>
          <w:b/>
          <w:bCs/>
          <w:color w:val="948A54" w:themeColor="background2" w:themeShade="80"/>
        </w:rPr>
        <w:t>Ingrédients pâte à Brownie</w:t>
      </w:r>
    </w:p>
    <w:p w14:paraId="723283C5" w14:textId="77777777" w:rsidR="005F1A46" w:rsidRPr="005F1A46" w:rsidRDefault="005F1A46" w:rsidP="009E013D">
      <w:pPr>
        <w:jc w:val="both"/>
        <w:rPr>
          <w:rFonts w:ascii="Arial" w:hAnsi="Arial" w:cs="Arial"/>
          <w:b/>
          <w:bCs/>
          <w:color w:val="948A54" w:themeColor="background2" w:themeShade="80"/>
        </w:rPr>
      </w:pPr>
    </w:p>
    <w:p w14:paraId="73DD6DEA" w14:textId="77777777" w:rsidR="00724015" w:rsidRPr="00453B8A" w:rsidRDefault="00724015" w:rsidP="00724015">
      <w:pPr>
        <w:pStyle w:val="Paragraphedeliste"/>
        <w:numPr>
          <w:ilvl w:val="0"/>
          <w:numId w:val="3"/>
        </w:numPr>
        <w:jc w:val="both"/>
        <w:rPr>
          <w:rFonts w:ascii="Arial" w:hAnsi="Arial" w:cs="Arial"/>
          <w:color w:val="595959" w:themeColor="text1" w:themeTint="A6"/>
          <w:sz w:val="20"/>
          <w:szCs w:val="20"/>
        </w:rPr>
      </w:pPr>
      <w:r w:rsidRPr="00453B8A">
        <w:rPr>
          <w:rFonts w:ascii="Arial" w:hAnsi="Arial" w:cs="Arial"/>
          <w:color w:val="595959" w:themeColor="text1" w:themeTint="A6"/>
          <w:sz w:val="20"/>
          <w:szCs w:val="20"/>
        </w:rPr>
        <w:t>60 g de chocolat noir</w:t>
      </w:r>
    </w:p>
    <w:p w14:paraId="10CE9648" w14:textId="77777777" w:rsidR="00724015" w:rsidRPr="00453B8A" w:rsidRDefault="00724015" w:rsidP="00724015">
      <w:pPr>
        <w:pStyle w:val="Paragraphedeliste"/>
        <w:numPr>
          <w:ilvl w:val="0"/>
          <w:numId w:val="3"/>
        </w:numPr>
        <w:jc w:val="both"/>
        <w:rPr>
          <w:rFonts w:ascii="Arial" w:hAnsi="Arial" w:cs="Arial"/>
          <w:color w:val="595959" w:themeColor="text1" w:themeTint="A6"/>
          <w:sz w:val="20"/>
          <w:szCs w:val="20"/>
        </w:rPr>
      </w:pPr>
      <w:r w:rsidRPr="00453B8A">
        <w:rPr>
          <w:rFonts w:ascii="Arial" w:hAnsi="Arial" w:cs="Arial"/>
          <w:color w:val="595959" w:themeColor="text1" w:themeTint="A6"/>
          <w:sz w:val="20"/>
          <w:szCs w:val="20"/>
        </w:rPr>
        <w:t>60 g de sucre</w:t>
      </w:r>
    </w:p>
    <w:p w14:paraId="60680DC3" w14:textId="77777777" w:rsidR="00724015" w:rsidRPr="00453B8A" w:rsidRDefault="00724015" w:rsidP="00724015">
      <w:pPr>
        <w:pStyle w:val="Paragraphedeliste"/>
        <w:numPr>
          <w:ilvl w:val="0"/>
          <w:numId w:val="3"/>
        </w:numPr>
        <w:jc w:val="both"/>
        <w:rPr>
          <w:rFonts w:ascii="Arial" w:hAnsi="Arial" w:cs="Arial"/>
          <w:color w:val="595959" w:themeColor="text1" w:themeTint="A6"/>
          <w:sz w:val="20"/>
          <w:szCs w:val="20"/>
        </w:rPr>
      </w:pPr>
      <w:r w:rsidRPr="00453B8A">
        <w:rPr>
          <w:rFonts w:ascii="Arial" w:hAnsi="Arial" w:cs="Arial"/>
          <w:color w:val="595959" w:themeColor="text1" w:themeTint="A6"/>
          <w:sz w:val="20"/>
          <w:szCs w:val="20"/>
        </w:rPr>
        <w:t>40 g de farine</w:t>
      </w:r>
    </w:p>
    <w:p w14:paraId="12E4E83B" w14:textId="77777777" w:rsidR="00724015" w:rsidRPr="00453B8A" w:rsidRDefault="00724015" w:rsidP="00724015">
      <w:pPr>
        <w:pStyle w:val="Paragraphedeliste"/>
        <w:numPr>
          <w:ilvl w:val="0"/>
          <w:numId w:val="3"/>
        </w:numPr>
        <w:jc w:val="both"/>
        <w:rPr>
          <w:rFonts w:ascii="Arial" w:hAnsi="Arial" w:cs="Arial"/>
          <w:color w:val="595959" w:themeColor="text1" w:themeTint="A6"/>
          <w:sz w:val="20"/>
          <w:szCs w:val="20"/>
        </w:rPr>
      </w:pPr>
      <w:r w:rsidRPr="00453B8A">
        <w:rPr>
          <w:rFonts w:ascii="Arial" w:hAnsi="Arial" w:cs="Arial"/>
          <w:color w:val="595959" w:themeColor="text1" w:themeTint="A6"/>
          <w:sz w:val="20"/>
          <w:szCs w:val="20"/>
        </w:rPr>
        <w:t>1 œuf</w:t>
      </w:r>
    </w:p>
    <w:p w14:paraId="72ADD29B" w14:textId="77777777" w:rsidR="00724015" w:rsidRPr="00453B8A" w:rsidRDefault="00724015" w:rsidP="00724015">
      <w:pPr>
        <w:pStyle w:val="Paragraphedeliste"/>
        <w:numPr>
          <w:ilvl w:val="0"/>
          <w:numId w:val="3"/>
        </w:numPr>
        <w:jc w:val="both"/>
        <w:rPr>
          <w:rFonts w:ascii="Arial" w:hAnsi="Arial" w:cs="Arial"/>
          <w:color w:val="595959" w:themeColor="text1" w:themeTint="A6"/>
          <w:sz w:val="20"/>
          <w:szCs w:val="20"/>
        </w:rPr>
      </w:pPr>
      <w:r w:rsidRPr="00453B8A">
        <w:rPr>
          <w:rFonts w:ascii="Arial" w:hAnsi="Arial" w:cs="Arial"/>
          <w:color w:val="595959" w:themeColor="text1" w:themeTint="A6"/>
          <w:sz w:val="20"/>
          <w:szCs w:val="20"/>
        </w:rPr>
        <w:t>20 g de beurre</w:t>
      </w:r>
    </w:p>
    <w:p w14:paraId="10F04717" w14:textId="65918A1A" w:rsidR="00724015" w:rsidRPr="00453B8A" w:rsidRDefault="005F1A46" w:rsidP="00724015">
      <w:pPr>
        <w:pStyle w:val="Paragraphedeliste"/>
        <w:numPr>
          <w:ilvl w:val="0"/>
          <w:numId w:val="3"/>
        </w:numPr>
        <w:jc w:val="both"/>
        <w:rPr>
          <w:rFonts w:ascii="Arial" w:hAnsi="Arial" w:cs="Arial"/>
          <w:color w:val="595959" w:themeColor="text1" w:themeTint="A6"/>
          <w:sz w:val="20"/>
          <w:szCs w:val="20"/>
        </w:rPr>
      </w:pPr>
      <w:r>
        <w:rPr>
          <w:rFonts w:ascii="Arial" w:hAnsi="Arial" w:cs="Arial"/>
          <w:color w:val="595959" w:themeColor="text1" w:themeTint="A6"/>
          <w:sz w:val="20"/>
          <w:szCs w:val="20"/>
        </w:rPr>
        <w:t>2</w:t>
      </w:r>
      <w:r w:rsidR="00724015" w:rsidRPr="00453B8A">
        <w:rPr>
          <w:rFonts w:ascii="Arial" w:hAnsi="Arial" w:cs="Arial"/>
          <w:color w:val="595959" w:themeColor="text1" w:themeTint="A6"/>
          <w:sz w:val="20"/>
          <w:szCs w:val="20"/>
        </w:rPr>
        <w:t>0 g de noix</w:t>
      </w:r>
    </w:p>
    <w:p w14:paraId="03843368" w14:textId="77777777" w:rsidR="00724015" w:rsidRPr="00453B8A" w:rsidRDefault="00724015" w:rsidP="009E013D">
      <w:pPr>
        <w:jc w:val="both"/>
        <w:rPr>
          <w:rFonts w:ascii="Arial" w:hAnsi="Arial" w:cs="Arial"/>
          <w:color w:val="595959" w:themeColor="text1" w:themeTint="A6"/>
          <w:sz w:val="20"/>
          <w:szCs w:val="20"/>
        </w:rPr>
      </w:pPr>
    </w:p>
    <w:p w14:paraId="119604CA" w14:textId="3A2316FF" w:rsidR="00724015" w:rsidRPr="00453B8A" w:rsidRDefault="00724015" w:rsidP="009E013D">
      <w:pPr>
        <w:jc w:val="both"/>
        <w:rPr>
          <w:rFonts w:ascii="Arial" w:hAnsi="Arial" w:cs="Arial"/>
          <w:color w:val="595959" w:themeColor="text1" w:themeTint="A6"/>
          <w:sz w:val="20"/>
          <w:szCs w:val="20"/>
        </w:rPr>
      </w:pPr>
      <w:r w:rsidRPr="00453B8A">
        <w:rPr>
          <w:rFonts w:ascii="Arial" w:hAnsi="Arial" w:cs="Arial"/>
          <w:color w:val="595959" w:themeColor="text1" w:themeTint="A6"/>
          <w:sz w:val="20"/>
          <w:szCs w:val="20"/>
        </w:rPr>
        <w:t>Faire fondre le chocolat et le beurre au bain</w:t>
      </w:r>
      <w:r w:rsidR="00453B8A">
        <w:rPr>
          <w:rFonts w:ascii="Arial" w:hAnsi="Arial" w:cs="Arial"/>
          <w:color w:val="595959" w:themeColor="text1" w:themeTint="A6"/>
          <w:sz w:val="20"/>
          <w:szCs w:val="20"/>
        </w:rPr>
        <w:t>-</w:t>
      </w:r>
      <w:r w:rsidRPr="00453B8A">
        <w:rPr>
          <w:rFonts w:ascii="Arial" w:hAnsi="Arial" w:cs="Arial"/>
          <w:color w:val="595959" w:themeColor="text1" w:themeTint="A6"/>
          <w:sz w:val="20"/>
          <w:szCs w:val="20"/>
        </w:rPr>
        <w:t>Marie</w:t>
      </w:r>
    </w:p>
    <w:p w14:paraId="015A8E6B" w14:textId="57C011AC" w:rsidR="00724015" w:rsidRPr="00453B8A" w:rsidRDefault="00724015" w:rsidP="009E013D">
      <w:pPr>
        <w:jc w:val="both"/>
        <w:rPr>
          <w:rFonts w:ascii="Arial" w:hAnsi="Arial" w:cs="Arial"/>
          <w:color w:val="595959" w:themeColor="text1" w:themeTint="A6"/>
          <w:sz w:val="20"/>
          <w:szCs w:val="20"/>
        </w:rPr>
      </w:pPr>
      <w:r w:rsidRPr="00453B8A">
        <w:rPr>
          <w:rFonts w:ascii="Arial" w:hAnsi="Arial" w:cs="Arial"/>
          <w:color w:val="595959" w:themeColor="text1" w:themeTint="A6"/>
          <w:sz w:val="20"/>
          <w:szCs w:val="20"/>
        </w:rPr>
        <w:t>Ajouter le sucre</w:t>
      </w:r>
    </w:p>
    <w:p w14:paraId="194C4C03" w14:textId="184ABD61" w:rsidR="00724015" w:rsidRPr="00453B8A" w:rsidRDefault="00724015" w:rsidP="009E013D">
      <w:pPr>
        <w:jc w:val="both"/>
        <w:rPr>
          <w:rFonts w:ascii="Arial" w:hAnsi="Arial" w:cs="Arial"/>
          <w:color w:val="595959" w:themeColor="text1" w:themeTint="A6"/>
          <w:sz w:val="20"/>
          <w:szCs w:val="20"/>
        </w:rPr>
      </w:pPr>
      <w:r w:rsidRPr="00453B8A">
        <w:rPr>
          <w:rFonts w:ascii="Arial" w:hAnsi="Arial" w:cs="Arial"/>
          <w:color w:val="595959" w:themeColor="text1" w:themeTint="A6"/>
          <w:sz w:val="20"/>
          <w:szCs w:val="20"/>
        </w:rPr>
        <w:t>Ajouter l’œuf entier</w:t>
      </w:r>
    </w:p>
    <w:p w14:paraId="42436E1E" w14:textId="0993CA5C" w:rsidR="00724015" w:rsidRPr="00453B8A" w:rsidRDefault="00724015" w:rsidP="009E013D">
      <w:pPr>
        <w:jc w:val="both"/>
        <w:rPr>
          <w:rFonts w:ascii="Arial" w:hAnsi="Arial" w:cs="Arial"/>
          <w:color w:val="595959" w:themeColor="text1" w:themeTint="A6"/>
          <w:sz w:val="20"/>
          <w:szCs w:val="20"/>
        </w:rPr>
      </w:pPr>
      <w:r w:rsidRPr="00453B8A">
        <w:rPr>
          <w:rFonts w:ascii="Arial" w:hAnsi="Arial" w:cs="Arial"/>
          <w:color w:val="595959" w:themeColor="text1" w:themeTint="A6"/>
          <w:sz w:val="20"/>
          <w:szCs w:val="20"/>
        </w:rPr>
        <w:t>Ajouter la farine tamisée</w:t>
      </w:r>
    </w:p>
    <w:p w14:paraId="37794536" w14:textId="54F2C36F" w:rsidR="00724015" w:rsidRPr="00453B8A" w:rsidRDefault="00724015" w:rsidP="009E013D">
      <w:pPr>
        <w:jc w:val="both"/>
        <w:rPr>
          <w:rFonts w:ascii="Arial" w:hAnsi="Arial" w:cs="Arial"/>
          <w:color w:val="595959" w:themeColor="text1" w:themeTint="A6"/>
          <w:sz w:val="20"/>
          <w:szCs w:val="20"/>
        </w:rPr>
      </w:pPr>
      <w:r w:rsidRPr="00453B8A">
        <w:rPr>
          <w:rFonts w:ascii="Arial" w:hAnsi="Arial" w:cs="Arial"/>
          <w:color w:val="595959" w:themeColor="text1" w:themeTint="A6"/>
          <w:sz w:val="20"/>
          <w:szCs w:val="20"/>
        </w:rPr>
        <w:t>Ajouter les noix coupées en petits morceaux.</w:t>
      </w:r>
    </w:p>
    <w:p w14:paraId="419BBE1D" w14:textId="429BE091" w:rsidR="009E013D" w:rsidRPr="00453B8A" w:rsidRDefault="00724015" w:rsidP="009E013D">
      <w:pPr>
        <w:jc w:val="both"/>
        <w:rPr>
          <w:rFonts w:ascii="Arial" w:hAnsi="Arial" w:cs="Arial"/>
          <w:color w:val="595959" w:themeColor="text1" w:themeTint="A6"/>
          <w:sz w:val="20"/>
          <w:szCs w:val="20"/>
        </w:rPr>
      </w:pPr>
      <w:r w:rsidRPr="00453B8A">
        <w:rPr>
          <w:rFonts w:ascii="Arial" w:hAnsi="Arial" w:cs="Arial"/>
          <w:color w:val="595959" w:themeColor="text1" w:themeTint="A6"/>
          <w:sz w:val="20"/>
          <w:szCs w:val="20"/>
        </w:rPr>
        <w:t>Répartir dans 6 empreintes à Muffins</w:t>
      </w:r>
      <w:r w:rsidR="00453B8A" w:rsidRPr="00453B8A">
        <w:rPr>
          <w:rFonts w:ascii="Arial" w:hAnsi="Arial" w:cs="Arial"/>
          <w:color w:val="595959" w:themeColor="text1" w:themeTint="A6"/>
          <w:sz w:val="20"/>
          <w:szCs w:val="20"/>
        </w:rPr>
        <w:t xml:space="preserve"> tapissée d’une collerette en papier</w:t>
      </w:r>
      <w:r w:rsidR="00453B8A">
        <w:rPr>
          <w:rFonts w:ascii="Arial" w:hAnsi="Arial" w:cs="Arial"/>
          <w:color w:val="595959" w:themeColor="text1" w:themeTint="A6"/>
          <w:sz w:val="20"/>
          <w:szCs w:val="20"/>
        </w:rPr>
        <w:t>. Lisser.</w:t>
      </w:r>
    </w:p>
    <w:p w14:paraId="36DCEF85" w14:textId="77777777" w:rsidR="00724015" w:rsidRPr="00453B8A" w:rsidRDefault="00724015" w:rsidP="009E013D">
      <w:pPr>
        <w:jc w:val="both"/>
        <w:rPr>
          <w:rFonts w:ascii="Arial" w:hAnsi="Arial" w:cs="Arial"/>
          <w:color w:val="595959" w:themeColor="text1" w:themeTint="A6"/>
          <w:sz w:val="20"/>
          <w:szCs w:val="20"/>
        </w:rPr>
      </w:pPr>
    </w:p>
    <w:p w14:paraId="69245B26" w14:textId="77777777" w:rsidR="00453B8A" w:rsidRPr="00453B8A" w:rsidRDefault="00453B8A" w:rsidP="009E013D">
      <w:pPr>
        <w:rPr>
          <w:rFonts w:ascii="Arial" w:hAnsi="Arial" w:cs="Arial"/>
          <w:color w:val="595959" w:themeColor="text1" w:themeTint="A6"/>
          <w:sz w:val="20"/>
          <w:szCs w:val="20"/>
        </w:rPr>
      </w:pPr>
      <w:r w:rsidRPr="00453B8A">
        <w:rPr>
          <w:rFonts w:ascii="Arial" w:hAnsi="Arial" w:cs="Arial"/>
          <w:color w:val="595959" w:themeColor="text1" w:themeTint="A6"/>
          <w:sz w:val="20"/>
          <w:szCs w:val="20"/>
        </w:rPr>
        <w:t>Diviser la pâte à cookies en 6, former 6 boules.</w:t>
      </w:r>
    </w:p>
    <w:p w14:paraId="226DD660" w14:textId="7555EC64" w:rsidR="00453B8A" w:rsidRPr="00453B8A" w:rsidRDefault="00453B8A" w:rsidP="009E013D">
      <w:pPr>
        <w:rPr>
          <w:rFonts w:ascii="Arial" w:hAnsi="Arial" w:cs="Arial"/>
          <w:color w:val="595959" w:themeColor="text1" w:themeTint="A6"/>
          <w:sz w:val="20"/>
          <w:szCs w:val="20"/>
        </w:rPr>
      </w:pPr>
      <w:r w:rsidRPr="00453B8A">
        <w:rPr>
          <w:rFonts w:ascii="Arial" w:hAnsi="Arial" w:cs="Arial"/>
          <w:color w:val="595959" w:themeColor="text1" w:themeTint="A6"/>
          <w:sz w:val="20"/>
          <w:szCs w:val="20"/>
        </w:rPr>
        <w:t>Poser une boule dans chaque empreinte sur la pâte à brownie.</w:t>
      </w:r>
    </w:p>
    <w:p w14:paraId="58B8C6BC" w14:textId="77777777" w:rsidR="00453B8A" w:rsidRPr="00453B8A" w:rsidRDefault="00453B8A" w:rsidP="009E013D">
      <w:pPr>
        <w:rPr>
          <w:rFonts w:ascii="Arial" w:hAnsi="Arial" w:cs="Arial"/>
          <w:color w:val="595959" w:themeColor="text1" w:themeTint="A6"/>
          <w:sz w:val="20"/>
          <w:szCs w:val="20"/>
        </w:rPr>
      </w:pPr>
    </w:p>
    <w:p w14:paraId="44231173" w14:textId="35E073ED" w:rsidR="00A3349C" w:rsidRPr="00453B8A" w:rsidRDefault="009E013D" w:rsidP="00453B8A">
      <w:pPr>
        <w:rPr>
          <w:rFonts w:ascii="Arial" w:hAnsi="Arial" w:cs="Arial"/>
          <w:color w:val="595959" w:themeColor="text1" w:themeTint="A6"/>
          <w:sz w:val="20"/>
          <w:szCs w:val="20"/>
        </w:rPr>
      </w:pPr>
      <w:r w:rsidRPr="00453B8A">
        <w:rPr>
          <w:rFonts w:ascii="Arial" w:hAnsi="Arial" w:cs="Arial"/>
          <w:color w:val="595959" w:themeColor="text1" w:themeTint="A6"/>
          <w:sz w:val="20"/>
          <w:szCs w:val="20"/>
        </w:rPr>
        <w:t xml:space="preserve">Enfourner pour </w:t>
      </w:r>
      <w:r w:rsidRPr="00453B8A">
        <w:rPr>
          <w:rFonts w:ascii="Arial" w:hAnsi="Arial" w:cs="Arial"/>
          <w:b/>
          <w:bCs/>
          <w:color w:val="595959" w:themeColor="text1" w:themeTint="A6"/>
          <w:sz w:val="20"/>
          <w:szCs w:val="20"/>
        </w:rPr>
        <w:t>1</w:t>
      </w:r>
      <w:r w:rsidR="00453B8A">
        <w:rPr>
          <w:rFonts w:ascii="Arial" w:hAnsi="Arial" w:cs="Arial"/>
          <w:b/>
          <w:bCs/>
          <w:color w:val="595959" w:themeColor="text1" w:themeTint="A6"/>
          <w:sz w:val="20"/>
          <w:szCs w:val="20"/>
        </w:rPr>
        <w:t>3</w:t>
      </w:r>
      <w:r w:rsidRPr="00453B8A">
        <w:rPr>
          <w:rFonts w:ascii="Arial" w:hAnsi="Arial" w:cs="Arial"/>
          <w:b/>
          <w:bCs/>
          <w:color w:val="595959" w:themeColor="text1" w:themeTint="A6"/>
          <w:sz w:val="20"/>
          <w:szCs w:val="20"/>
        </w:rPr>
        <w:t xml:space="preserve"> min au moins</w:t>
      </w:r>
      <w:r w:rsidR="005F1A46">
        <w:rPr>
          <w:rFonts w:ascii="Arial" w:hAnsi="Arial" w:cs="Arial"/>
          <w:b/>
          <w:bCs/>
          <w:color w:val="595959" w:themeColor="text1" w:themeTint="A6"/>
          <w:sz w:val="20"/>
          <w:szCs w:val="20"/>
        </w:rPr>
        <w:t xml:space="preserve"> à 180°C en chaleur tournante</w:t>
      </w:r>
      <w:r w:rsidRPr="00453B8A">
        <w:rPr>
          <w:rFonts w:ascii="Arial" w:hAnsi="Arial" w:cs="Arial"/>
          <w:color w:val="595959" w:themeColor="text1" w:themeTint="A6"/>
          <w:sz w:val="20"/>
          <w:szCs w:val="20"/>
        </w:rPr>
        <w:t>. Ils doivent être bien dorés.</w:t>
      </w:r>
    </w:p>
    <w:sectPr w:rsidR="00A3349C" w:rsidRPr="00453B8A" w:rsidSect="00D806C8">
      <w:footerReference w:type="default" r:id="rId10"/>
      <w:pgSz w:w="11900" w:h="16840"/>
      <w:pgMar w:top="1440" w:right="1268" w:bottom="1440" w:left="1276" w:header="708" w:footer="3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C5050E" w14:textId="77777777" w:rsidR="006E3632" w:rsidRDefault="006E3632" w:rsidP="003C01BF">
      <w:r>
        <w:separator/>
      </w:r>
    </w:p>
  </w:endnote>
  <w:endnote w:type="continuationSeparator" w:id="0">
    <w:p w14:paraId="7800CE64" w14:textId="77777777" w:rsidR="006E3632" w:rsidRDefault="006E3632" w:rsidP="003C01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Times">
    <w:altName w:val="Times New Roman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5649F" w14:textId="77777777" w:rsidR="00317FBC" w:rsidRPr="003C01BF" w:rsidRDefault="00317FBC" w:rsidP="003C01BF">
    <w:pPr>
      <w:rPr>
        <w:rFonts w:ascii="Times" w:eastAsia="Times New Roman" w:hAnsi="Times" w:cs="Times New Roman"/>
        <w:sz w:val="20"/>
        <w:szCs w:val="20"/>
      </w:rPr>
    </w:pPr>
  </w:p>
  <w:p w14:paraId="2A01DDA3" w14:textId="77777777" w:rsidR="00317FBC" w:rsidRPr="003C01BF" w:rsidRDefault="00317FBC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42137B" w14:textId="77777777" w:rsidR="006E3632" w:rsidRDefault="006E3632" w:rsidP="003C01BF">
      <w:r>
        <w:separator/>
      </w:r>
    </w:p>
  </w:footnote>
  <w:footnote w:type="continuationSeparator" w:id="0">
    <w:p w14:paraId="6DBCB1D9" w14:textId="77777777" w:rsidR="006E3632" w:rsidRDefault="006E3632" w:rsidP="003C01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F75CB"/>
    <w:multiLevelType w:val="hybridMultilevel"/>
    <w:tmpl w:val="6B54D254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FD34F0"/>
    <w:multiLevelType w:val="hybridMultilevel"/>
    <w:tmpl w:val="10B8CC6C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2769E9"/>
    <w:multiLevelType w:val="hybridMultilevel"/>
    <w:tmpl w:val="E1143608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9273A5F"/>
    <w:multiLevelType w:val="hybridMultilevel"/>
    <w:tmpl w:val="AB405312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70546750">
    <w:abstractNumId w:val="3"/>
  </w:num>
  <w:num w:numId="2" w16cid:durableId="516964916">
    <w:abstractNumId w:val="1"/>
  </w:num>
  <w:num w:numId="3" w16cid:durableId="874655573">
    <w:abstractNumId w:val="0"/>
  </w:num>
  <w:num w:numId="4" w16cid:durableId="17818715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8EE"/>
    <w:rsid w:val="00040515"/>
    <w:rsid w:val="0004572A"/>
    <w:rsid w:val="00066A8C"/>
    <w:rsid w:val="00082E7D"/>
    <w:rsid w:val="000B5259"/>
    <w:rsid w:val="000C7A1D"/>
    <w:rsid w:val="000D3C35"/>
    <w:rsid w:val="000D68D0"/>
    <w:rsid w:val="000F629D"/>
    <w:rsid w:val="00136F8A"/>
    <w:rsid w:val="001A6A12"/>
    <w:rsid w:val="0021239B"/>
    <w:rsid w:val="002D617C"/>
    <w:rsid w:val="002E1A27"/>
    <w:rsid w:val="002E6C37"/>
    <w:rsid w:val="002F41EB"/>
    <w:rsid w:val="003157F2"/>
    <w:rsid w:val="00317FBC"/>
    <w:rsid w:val="00343B89"/>
    <w:rsid w:val="003A4091"/>
    <w:rsid w:val="003C01BF"/>
    <w:rsid w:val="003F1B97"/>
    <w:rsid w:val="00430572"/>
    <w:rsid w:val="0045382E"/>
    <w:rsid w:val="00453B8A"/>
    <w:rsid w:val="004677E6"/>
    <w:rsid w:val="004C77B0"/>
    <w:rsid w:val="0050195C"/>
    <w:rsid w:val="00575376"/>
    <w:rsid w:val="005B735D"/>
    <w:rsid w:val="005C2D5B"/>
    <w:rsid w:val="005E3558"/>
    <w:rsid w:val="005E458F"/>
    <w:rsid w:val="005F1A46"/>
    <w:rsid w:val="0061330A"/>
    <w:rsid w:val="00640226"/>
    <w:rsid w:val="006726EE"/>
    <w:rsid w:val="00691CFE"/>
    <w:rsid w:val="006A7AAF"/>
    <w:rsid w:val="006D27D2"/>
    <w:rsid w:val="006E3632"/>
    <w:rsid w:val="00716B8B"/>
    <w:rsid w:val="00724015"/>
    <w:rsid w:val="00754D28"/>
    <w:rsid w:val="007A5523"/>
    <w:rsid w:val="00800508"/>
    <w:rsid w:val="00830B8A"/>
    <w:rsid w:val="008B7AFC"/>
    <w:rsid w:val="008D7E66"/>
    <w:rsid w:val="008E6277"/>
    <w:rsid w:val="00963C3E"/>
    <w:rsid w:val="00984270"/>
    <w:rsid w:val="009C51C3"/>
    <w:rsid w:val="009E013D"/>
    <w:rsid w:val="009F39E2"/>
    <w:rsid w:val="00A22ABE"/>
    <w:rsid w:val="00A3349C"/>
    <w:rsid w:val="00A455A7"/>
    <w:rsid w:val="00A63BE1"/>
    <w:rsid w:val="00A75B59"/>
    <w:rsid w:val="00A97DC5"/>
    <w:rsid w:val="00AA29B0"/>
    <w:rsid w:val="00B32F85"/>
    <w:rsid w:val="00B44737"/>
    <w:rsid w:val="00B86812"/>
    <w:rsid w:val="00B94708"/>
    <w:rsid w:val="00BB028E"/>
    <w:rsid w:val="00BF12B2"/>
    <w:rsid w:val="00C02BE9"/>
    <w:rsid w:val="00C13AF0"/>
    <w:rsid w:val="00C76C0C"/>
    <w:rsid w:val="00D10781"/>
    <w:rsid w:val="00D34334"/>
    <w:rsid w:val="00D56E2F"/>
    <w:rsid w:val="00D806C8"/>
    <w:rsid w:val="00D97833"/>
    <w:rsid w:val="00DC5C11"/>
    <w:rsid w:val="00DD5997"/>
    <w:rsid w:val="00E16142"/>
    <w:rsid w:val="00E36742"/>
    <w:rsid w:val="00E67AFE"/>
    <w:rsid w:val="00E868EE"/>
    <w:rsid w:val="00ED2FC7"/>
    <w:rsid w:val="00EE2C8A"/>
    <w:rsid w:val="00F21CF1"/>
    <w:rsid w:val="00F21E46"/>
    <w:rsid w:val="00F27CC0"/>
    <w:rsid w:val="00F30B28"/>
    <w:rsid w:val="00F67749"/>
    <w:rsid w:val="00F86612"/>
    <w:rsid w:val="00FB154C"/>
    <w:rsid w:val="00FE6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102D752"/>
  <w14:defaultImageDpi w14:val="300"/>
  <w15:docId w15:val="{CCE07F53-8CB9-B848-B40B-C71EDE6EB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868EE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868EE"/>
    <w:rPr>
      <w:rFonts w:ascii="Lucida Grande" w:hAnsi="Lucida Grande" w:cs="Lucida Grande"/>
      <w:sz w:val="18"/>
      <w:szCs w:val="18"/>
    </w:rPr>
  </w:style>
  <w:style w:type="paragraph" w:styleId="En-tte">
    <w:name w:val="header"/>
    <w:basedOn w:val="Normal"/>
    <w:link w:val="En-tteCar"/>
    <w:uiPriority w:val="99"/>
    <w:unhideWhenUsed/>
    <w:rsid w:val="003C01BF"/>
    <w:pPr>
      <w:tabs>
        <w:tab w:val="center" w:pos="4153"/>
        <w:tab w:val="right" w:pos="8306"/>
      </w:tabs>
    </w:pPr>
  </w:style>
  <w:style w:type="character" w:customStyle="1" w:styleId="En-tteCar">
    <w:name w:val="En-tête Car"/>
    <w:basedOn w:val="Policepardfaut"/>
    <w:link w:val="En-tte"/>
    <w:uiPriority w:val="99"/>
    <w:rsid w:val="003C01BF"/>
  </w:style>
  <w:style w:type="paragraph" w:styleId="Pieddepage">
    <w:name w:val="footer"/>
    <w:basedOn w:val="Normal"/>
    <w:link w:val="PieddepageCar"/>
    <w:uiPriority w:val="99"/>
    <w:unhideWhenUsed/>
    <w:rsid w:val="003C01BF"/>
    <w:pPr>
      <w:tabs>
        <w:tab w:val="center" w:pos="4153"/>
        <w:tab w:val="right" w:pos="8306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3C01BF"/>
  </w:style>
  <w:style w:type="paragraph" w:styleId="Paragraphedeliste">
    <w:name w:val="List Paragraph"/>
    <w:basedOn w:val="Normal"/>
    <w:uiPriority w:val="34"/>
    <w:qFormat/>
    <w:rsid w:val="00317FB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75376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styleId="lev">
    <w:name w:val="Strong"/>
    <w:basedOn w:val="Policepardfaut"/>
    <w:uiPriority w:val="22"/>
    <w:qFormat/>
    <w:rsid w:val="005753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497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0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4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201</Words>
  <Characters>904</Characters>
  <Application>Microsoft Office Word</Application>
  <DocSecurity>0</DocSecurity>
  <Lines>28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Valerier Malard</dc:creator>
  <cp:keywords/>
  <dc:description/>
  <cp:lastModifiedBy>Microsoft Office User</cp:lastModifiedBy>
  <cp:revision>5</cp:revision>
  <cp:lastPrinted>2025-09-02T14:01:00Z</cp:lastPrinted>
  <dcterms:created xsi:type="dcterms:W3CDTF">2026-08-27T14:30:00Z</dcterms:created>
  <dcterms:modified xsi:type="dcterms:W3CDTF">2026-09-10T07:43:00Z</dcterms:modified>
</cp:coreProperties>
</file>